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59303" cy="5243393"/>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859303" cy="52433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Hemp Farm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Hemp Farm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Hemp Farm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Hemp Farm products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Hemp Farm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Hemp Farm business,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Hemp Farm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Hemp Farm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E">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5F">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0">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Hemp Farm business already achieved</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Hemp Farm industry overview</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F">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Hemp Farm industry. Define the Hemp Farm industry in terms of its history, geographical service area, and products.</w:t>
      </w:r>
    </w:p>
    <w:p w:rsidR="00000000" w:rsidDel="00000000" w:rsidP="00000000" w:rsidRDefault="00000000" w:rsidRPr="00000000" w14:paraId="00000080">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Hemp Farm industry trends</w:t>
      </w:r>
    </w:p>
    <w:p w:rsidR="00000000" w:rsidDel="00000000" w:rsidP="00000000" w:rsidRDefault="00000000" w:rsidRPr="00000000" w14:paraId="00000081">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Hemp Farm industry.</w:t>
      </w:r>
    </w:p>
    <w:p w:rsidR="00000000" w:rsidDel="00000000" w:rsidP="00000000" w:rsidRDefault="00000000" w:rsidRPr="00000000" w14:paraId="00000082">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3">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Hemp Farm industry</w:t>
      </w:r>
    </w:p>
    <w:p w:rsidR="00000000" w:rsidDel="00000000" w:rsidP="00000000" w:rsidRDefault="00000000" w:rsidRPr="00000000" w14:paraId="00000085">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Hemp Farm industry. These may include government regulations and other businesses' competitive practices.</w:t>
      </w:r>
    </w:p>
    <w:p w:rsidR="00000000" w:rsidDel="00000000" w:rsidP="00000000" w:rsidRDefault="00000000" w:rsidRPr="00000000" w14:paraId="00000086">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7">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Hemp Farm company's position be in the industry in five years? Identify opportunities that your company can take advantage of in the industry.</w:t>
      </w:r>
    </w:p>
    <w:p w:rsidR="00000000" w:rsidDel="00000000" w:rsidP="00000000" w:rsidRDefault="00000000" w:rsidRPr="00000000" w14:paraId="00000088">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9">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8E">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8F">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0">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1">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2">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3">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4">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5">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Hemp Farm products align with customer needs?</w:t>
      </w:r>
    </w:p>
    <w:p w:rsidR="00000000" w:rsidDel="00000000" w:rsidP="00000000" w:rsidRDefault="00000000" w:rsidRPr="00000000" w14:paraId="0000009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Hemp Farm products benefit the customer and what its Unique Selling Proposition is. Describe how your offerings make your customers' lives easier.</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Hemp Farm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A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2">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3">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Hemp Farm products? How will you address your buyer persona’s biggest challenges and goals?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F">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Our competitive advantage is the expertise of our team, and we have strong connections with many of the industry's big players.</w:t>
      </w:r>
    </w:p>
    <w:p w:rsidR="00000000" w:rsidDel="00000000" w:rsidP="00000000" w:rsidRDefault="00000000" w:rsidRPr="00000000" w14:paraId="000000D0">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We have some of the most advanced CBD hemp farming tools and equipment, which will allow us to grow these plants in industrial amounts with less stress.</w:t>
      </w:r>
    </w:p>
    <w:p w:rsidR="00000000" w:rsidDel="00000000" w:rsidP="00000000" w:rsidRDefault="00000000" w:rsidRPr="00000000" w14:paraId="000000D1">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Excellent relationship management and a strong network.</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Place refers to the location of your hemp farm. Record your location and explain how it will affect your success. Is your hemp farm, for example, at a central location that will facilitate transportation, and so on? Discuss how your location could allow you to serve a larger number of consumers.</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7">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hemp farm? Are you going to market your hemp farm products at a price that matches the quality? Will it be a low-cost, no-frills alternative to similar offerings available from other hemp farm businesses? Describe your advertising strategy. When will you advertise?</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hemp farm company must perform on a daily basis to succeed?</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E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hemp farm business plan should contain the following key elements:</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0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0">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1">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2">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3">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hemp farm business structure.</w:t>
      </w:r>
    </w:p>
    <w:p w:rsidR="00000000" w:rsidDel="00000000" w:rsidP="00000000" w:rsidRDefault="00000000" w:rsidRPr="00000000" w14:paraId="00000114">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5">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6">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7">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hemp farm company is planning to do to improve staff skills and expertise. In this section, you should address your plans for acquiring new information and knowledge.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1F">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0">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1">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hemp farm business generate revenue?</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hemp farm business? How will you use these funds?</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products, marketing, services, etc.</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3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rPr/>
    </w:pPr>
    <w:r w:rsidDel="00000000" w:rsidR="00000000" w:rsidRPr="00000000">
      <w:rPr/>
      <w:drawing>
        <wp:inline distB="114300" distT="114300" distL="114300" distR="114300">
          <wp:extent cx="1348943" cy="756344"/>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